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6E7" w:rsidRPr="000E32C7" w:rsidRDefault="00A446E7" w:rsidP="00A446E7">
      <w:pPr>
        <w:spacing w:before="120"/>
        <w:jc w:val="center"/>
        <w:rPr>
          <w:b/>
          <w:bCs/>
          <w:spacing w:val="-6"/>
          <w:szCs w:val="26"/>
        </w:rPr>
      </w:pPr>
      <w:r w:rsidRPr="000E32C7">
        <w:rPr>
          <w:b/>
          <w:bCs/>
          <w:spacing w:val="-6"/>
          <w:szCs w:val="26"/>
        </w:rPr>
        <w:t xml:space="preserve">CHƯƠNG TRÌNH HỌC PHẦN </w:t>
      </w:r>
    </w:p>
    <w:p w:rsidR="00A446E7" w:rsidRPr="000E32C7" w:rsidRDefault="00A446E7" w:rsidP="00A446E7">
      <w:pPr>
        <w:spacing w:before="120"/>
        <w:jc w:val="center"/>
        <w:rPr>
          <w:bCs/>
          <w:spacing w:val="-6"/>
          <w:sz w:val="26"/>
          <w:szCs w:val="26"/>
        </w:rPr>
      </w:pPr>
    </w:p>
    <w:p w:rsidR="00A446E7" w:rsidRPr="000E32C7" w:rsidRDefault="00A446E7" w:rsidP="00A446E7">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ĐỘNG CƠ ĐỐT TRONG</w:t>
      </w:r>
    </w:p>
    <w:p w:rsidR="00A446E7" w:rsidRPr="000E32C7" w:rsidRDefault="00A446E7" w:rsidP="00A446E7">
      <w:pPr>
        <w:spacing w:before="120"/>
        <w:jc w:val="both"/>
        <w:rPr>
          <w:b/>
          <w:spacing w:val="-6"/>
          <w:sz w:val="26"/>
          <w:szCs w:val="26"/>
        </w:rPr>
      </w:pPr>
      <w:r w:rsidRPr="000E32C7">
        <w:rPr>
          <w:b/>
          <w:bCs/>
          <w:spacing w:val="-6"/>
          <w:sz w:val="26"/>
          <w:szCs w:val="26"/>
        </w:rPr>
        <w:t xml:space="preserve">Mã học phần: </w:t>
      </w:r>
      <w:r w:rsidRPr="000E32C7">
        <w:rPr>
          <w:iCs/>
          <w:szCs w:val="26"/>
          <w:lang w:val="pt-BR"/>
        </w:rPr>
        <w:t>DLUC116</w:t>
      </w:r>
    </w:p>
    <w:p w:rsidR="00A446E7" w:rsidRPr="000E32C7" w:rsidRDefault="00A446E7" w:rsidP="00A446E7">
      <w:pPr>
        <w:spacing w:before="120"/>
        <w:jc w:val="both"/>
        <w:rPr>
          <w:bCs/>
          <w:spacing w:val="-6"/>
          <w:sz w:val="26"/>
          <w:szCs w:val="26"/>
        </w:rPr>
      </w:pPr>
      <w:r w:rsidRPr="000E32C7">
        <w:rPr>
          <w:b/>
          <w:bCs/>
          <w:spacing w:val="-6"/>
          <w:sz w:val="26"/>
          <w:szCs w:val="26"/>
        </w:rPr>
        <w:t xml:space="preserve">Thời gian thực hiện học phần: </w:t>
      </w:r>
      <w:r w:rsidRPr="000E32C7">
        <w:rPr>
          <w:spacing w:val="-6"/>
          <w:sz w:val="26"/>
          <w:szCs w:val="26"/>
        </w:rPr>
        <w:t>60 giờ;</w:t>
      </w:r>
      <w:r w:rsidRPr="000E32C7">
        <w:rPr>
          <w:bCs/>
          <w:spacing w:val="-6"/>
          <w:sz w:val="26"/>
          <w:szCs w:val="26"/>
        </w:rPr>
        <w:tab/>
        <w:t xml:space="preserve">    (Lý thuyết: </w:t>
      </w:r>
      <w:r w:rsidRPr="000E32C7">
        <w:rPr>
          <w:spacing w:val="-6"/>
          <w:sz w:val="26"/>
          <w:szCs w:val="26"/>
        </w:rPr>
        <w:t>58 giờ</w:t>
      </w:r>
      <w:r w:rsidRPr="000E32C7">
        <w:rPr>
          <w:bCs/>
          <w:spacing w:val="-6"/>
          <w:sz w:val="26"/>
          <w:szCs w:val="26"/>
        </w:rPr>
        <w:t xml:space="preserve">; Kiểm tra: </w:t>
      </w:r>
      <w:r w:rsidRPr="000E32C7">
        <w:rPr>
          <w:spacing w:val="-6"/>
          <w:sz w:val="26"/>
          <w:szCs w:val="26"/>
        </w:rPr>
        <w:t>2 giờ</w:t>
      </w:r>
      <w:r w:rsidRPr="000E32C7">
        <w:rPr>
          <w:bCs/>
          <w:spacing w:val="-6"/>
          <w:sz w:val="26"/>
          <w:szCs w:val="26"/>
        </w:rPr>
        <w:t>)</w:t>
      </w:r>
    </w:p>
    <w:p w:rsidR="00A446E7" w:rsidRPr="000E32C7" w:rsidRDefault="00A446E7" w:rsidP="00A446E7">
      <w:pPr>
        <w:spacing w:before="120"/>
        <w:jc w:val="both"/>
        <w:rPr>
          <w:bCs/>
          <w:spacing w:val="-6"/>
          <w:sz w:val="26"/>
          <w:szCs w:val="26"/>
        </w:rPr>
      </w:pPr>
      <w:r w:rsidRPr="000E32C7">
        <w:rPr>
          <w:b/>
          <w:bCs/>
          <w:spacing w:val="-6"/>
          <w:sz w:val="26"/>
          <w:szCs w:val="26"/>
        </w:rPr>
        <w:t>I. VỊ TRÍ, TÍNH CHẤT CỦA HỌC PHẦN:</w:t>
      </w:r>
    </w:p>
    <w:p w:rsidR="00A446E7" w:rsidRPr="000E32C7" w:rsidRDefault="00A446E7" w:rsidP="00A446E7">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này được bố trí dạy sau khi học xong các học phần kỹ thuật cơ sở.</w:t>
      </w:r>
    </w:p>
    <w:p w:rsidR="00A446E7" w:rsidRPr="000E32C7" w:rsidRDefault="00A446E7" w:rsidP="00A446E7">
      <w:pPr>
        <w:spacing w:before="120"/>
        <w:ind w:firstLine="567"/>
        <w:jc w:val="both"/>
        <w:rPr>
          <w:bCs/>
          <w:spacing w:val="-6"/>
          <w:sz w:val="26"/>
          <w:szCs w:val="26"/>
        </w:rPr>
      </w:pPr>
      <w:r w:rsidRPr="000E32C7">
        <w:rPr>
          <w:bCs/>
          <w:spacing w:val="-6"/>
          <w:sz w:val="26"/>
          <w:szCs w:val="26"/>
        </w:rPr>
        <w:t xml:space="preserve">- Tính chất: </w:t>
      </w:r>
      <w:r>
        <w:rPr>
          <w:bCs/>
          <w:spacing w:val="-6"/>
          <w:sz w:val="26"/>
          <w:szCs w:val="26"/>
        </w:rPr>
        <w:t>L</w:t>
      </w:r>
      <w:r w:rsidRPr="000E32C7">
        <w:rPr>
          <w:bCs/>
          <w:spacing w:val="-6"/>
          <w:sz w:val="26"/>
          <w:szCs w:val="26"/>
        </w:rPr>
        <w:t>à học phần chuyên môn nghề bắt buộc.</w:t>
      </w:r>
    </w:p>
    <w:p w:rsidR="00A446E7" w:rsidRPr="000E32C7" w:rsidRDefault="00A446E7" w:rsidP="00A446E7">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A446E7" w:rsidRPr="000E32C7" w:rsidRDefault="00A446E7" w:rsidP="00A446E7">
      <w:pPr>
        <w:spacing w:before="120"/>
        <w:jc w:val="both"/>
        <w:rPr>
          <w:spacing w:val="-6"/>
          <w:sz w:val="26"/>
          <w:szCs w:val="26"/>
        </w:rPr>
      </w:pPr>
      <w:r w:rsidRPr="000E32C7">
        <w:rPr>
          <w:spacing w:val="-6"/>
          <w:sz w:val="26"/>
          <w:szCs w:val="26"/>
        </w:rPr>
        <w:t xml:space="preserve">- Kiến thức: </w:t>
      </w:r>
    </w:p>
    <w:p w:rsidR="00A446E7" w:rsidRPr="000E32C7" w:rsidRDefault="00A446E7" w:rsidP="00A446E7">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A446E7" w:rsidRPr="000E32C7" w:rsidRDefault="00A446E7" w:rsidP="00A446E7">
      <w:pPr>
        <w:spacing w:before="120"/>
        <w:jc w:val="both"/>
        <w:rPr>
          <w:spacing w:val="-6"/>
          <w:sz w:val="26"/>
          <w:szCs w:val="26"/>
        </w:rPr>
      </w:pPr>
      <w:r w:rsidRPr="000E32C7">
        <w:rPr>
          <w:spacing w:val="-6"/>
          <w:sz w:val="26"/>
          <w:szCs w:val="26"/>
        </w:rPr>
        <w:t>- Về kỹ năng:</w:t>
      </w:r>
    </w:p>
    <w:p w:rsidR="00A446E7" w:rsidRPr="000E32C7" w:rsidRDefault="00A446E7" w:rsidP="00A446E7">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A446E7" w:rsidRPr="000E32C7" w:rsidRDefault="00A446E7" w:rsidP="00A446E7">
      <w:pPr>
        <w:spacing w:before="120"/>
        <w:jc w:val="both"/>
        <w:rPr>
          <w:spacing w:val="-6"/>
          <w:sz w:val="26"/>
          <w:szCs w:val="26"/>
        </w:rPr>
      </w:pPr>
      <w:r w:rsidRPr="000E32C7">
        <w:rPr>
          <w:b/>
          <w:spacing w:val="-6"/>
          <w:sz w:val="26"/>
          <w:szCs w:val="26"/>
        </w:rPr>
        <w:t xml:space="preserve">III. NỘI DUNG HỌC PHẦN: </w:t>
      </w:r>
    </w:p>
    <w:p w:rsidR="00A446E7" w:rsidRPr="000E32C7" w:rsidRDefault="00A446E7" w:rsidP="00A446E7">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446E7" w:rsidRPr="000E32C7" w:rsidTr="00506F67">
        <w:tc>
          <w:tcPr>
            <w:tcW w:w="684" w:type="dxa"/>
            <w:vMerge w:val="restart"/>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b/>
                <w:bCs/>
                <w:spacing w:val="-6"/>
                <w:sz w:val="26"/>
                <w:szCs w:val="26"/>
              </w:rPr>
            </w:pPr>
            <w:r w:rsidRPr="000E32C7">
              <w:rPr>
                <w:b/>
                <w:bCs/>
                <w:spacing w:val="-6"/>
                <w:sz w:val="26"/>
                <w:szCs w:val="26"/>
              </w:rPr>
              <w:t>Tên các bài trong học phần</w:t>
            </w:r>
          </w:p>
        </w:tc>
        <w:tc>
          <w:tcPr>
            <w:tcW w:w="3984" w:type="dxa"/>
            <w:gridSpan w:val="4"/>
            <w:tcBorders>
              <w:top w:val="single" w:sz="4" w:space="0" w:color="auto"/>
              <w:left w:val="single" w:sz="4" w:space="0" w:color="auto"/>
              <w:bottom w:val="single" w:sz="4" w:space="0" w:color="auto"/>
              <w:right w:val="single" w:sz="4" w:space="0" w:color="auto"/>
            </w:tcBorders>
          </w:tcPr>
          <w:p w:rsidR="00A446E7" w:rsidRPr="000E32C7" w:rsidRDefault="00A446E7" w:rsidP="00506F67">
            <w:pPr>
              <w:spacing w:before="120"/>
              <w:jc w:val="center"/>
              <w:rPr>
                <w:b/>
                <w:bCs/>
                <w:spacing w:val="-6"/>
                <w:sz w:val="26"/>
                <w:szCs w:val="26"/>
              </w:rPr>
            </w:pPr>
            <w:r w:rsidRPr="000E32C7">
              <w:rPr>
                <w:b/>
                <w:bCs/>
                <w:spacing w:val="-6"/>
                <w:sz w:val="26"/>
                <w:szCs w:val="26"/>
              </w:rPr>
              <w:t>Thời gian</w:t>
            </w:r>
          </w:p>
        </w:tc>
      </w:tr>
      <w:tr w:rsidR="00A446E7" w:rsidRPr="000E32C7" w:rsidTr="00506F67">
        <w:tc>
          <w:tcPr>
            <w:tcW w:w="684" w:type="dxa"/>
            <w:vMerge/>
            <w:tcBorders>
              <w:top w:val="single" w:sz="4" w:space="0" w:color="auto"/>
              <w:left w:val="single" w:sz="4" w:space="0" w:color="auto"/>
              <w:bottom w:val="single" w:sz="4" w:space="0" w:color="auto"/>
              <w:right w:val="single" w:sz="4" w:space="0" w:color="auto"/>
            </w:tcBorders>
          </w:tcPr>
          <w:p w:rsidR="00A446E7" w:rsidRPr="000E32C7" w:rsidRDefault="00A446E7" w:rsidP="00506F67">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A446E7" w:rsidRPr="000E32C7" w:rsidRDefault="00A446E7" w:rsidP="00506F67">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A446E7" w:rsidRPr="000E32C7" w:rsidRDefault="00A446E7" w:rsidP="00506F67">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A446E7" w:rsidRPr="000E32C7" w:rsidRDefault="00A446E7" w:rsidP="00506F67">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A446E7" w:rsidRPr="000E32C7" w:rsidRDefault="00A446E7" w:rsidP="00506F67">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A446E7" w:rsidRPr="000E32C7" w:rsidRDefault="00A446E7" w:rsidP="00506F67">
            <w:pPr>
              <w:spacing w:before="120"/>
              <w:jc w:val="center"/>
              <w:rPr>
                <w:b/>
                <w:bCs/>
                <w:spacing w:val="-6"/>
                <w:sz w:val="26"/>
                <w:szCs w:val="26"/>
                <w:vertAlign w:val="superscript"/>
              </w:rPr>
            </w:pPr>
            <w:r w:rsidRPr="000E32C7">
              <w:rPr>
                <w:b/>
                <w:bCs/>
                <w:spacing w:val="-6"/>
                <w:sz w:val="26"/>
                <w:szCs w:val="26"/>
              </w:rPr>
              <w:t xml:space="preserve">Kiểm tra* </w:t>
            </w:r>
          </w:p>
        </w:tc>
      </w:tr>
      <w:tr w:rsidR="00A446E7" w:rsidRPr="000E32C7" w:rsidTr="00506F67">
        <w:tc>
          <w:tcPr>
            <w:tcW w:w="684"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p>
        </w:tc>
      </w:tr>
      <w:tr w:rsidR="00A446E7" w:rsidRPr="000E32C7" w:rsidTr="00506F67">
        <w:tc>
          <w:tcPr>
            <w:tcW w:w="684"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r w:rsidRPr="000E32C7">
              <w:rPr>
                <w:spacing w:val="-6"/>
                <w:sz w:val="26"/>
                <w:szCs w:val="26"/>
              </w:rPr>
              <w:t>1</w:t>
            </w:r>
          </w:p>
        </w:tc>
      </w:tr>
      <w:tr w:rsidR="00A446E7" w:rsidRPr="000E32C7" w:rsidTr="00506F67">
        <w:tc>
          <w:tcPr>
            <w:tcW w:w="684"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p>
        </w:tc>
      </w:tr>
      <w:tr w:rsidR="00A446E7" w:rsidRPr="000E32C7" w:rsidTr="00506F67">
        <w:tc>
          <w:tcPr>
            <w:tcW w:w="684"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p>
        </w:tc>
      </w:tr>
      <w:tr w:rsidR="00A446E7" w:rsidRPr="000E32C7" w:rsidTr="00506F67">
        <w:tc>
          <w:tcPr>
            <w:tcW w:w="684"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p>
        </w:tc>
      </w:tr>
      <w:tr w:rsidR="00A446E7" w:rsidRPr="000E32C7" w:rsidTr="00506F67">
        <w:tc>
          <w:tcPr>
            <w:tcW w:w="684"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p>
        </w:tc>
      </w:tr>
      <w:tr w:rsidR="00A446E7" w:rsidRPr="000E32C7" w:rsidTr="00506F67">
        <w:tc>
          <w:tcPr>
            <w:tcW w:w="684"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z w:val="26"/>
                <w:szCs w:val="26"/>
              </w:rPr>
            </w:pPr>
          </w:p>
        </w:tc>
      </w:tr>
      <w:tr w:rsidR="00A446E7" w:rsidRPr="000E32C7" w:rsidTr="00506F67">
        <w:tc>
          <w:tcPr>
            <w:tcW w:w="684"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spacing w:val="-6"/>
                <w:sz w:val="26"/>
                <w:szCs w:val="26"/>
              </w:rPr>
            </w:pPr>
          </w:p>
        </w:tc>
      </w:tr>
      <w:tr w:rsidR="00A446E7" w:rsidRPr="000E32C7" w:rsidTr="00506F67">
        <w:tc>
          <w:tcPr>
            <w:tcW w:w="684"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0"/>
              <w:jc w:val="center"/>
              <w:rPr>
                <w:noProof/>
              </w:rPr>
            </w:pPr>
            <w:r w:rsidRPr="000E32C7">
              <w:rPr>
                <w:noProof/>
              </w:rPr>
              <w:lastRenderedPageBreak/>
              <w:t>9</w:t>
            </w:r>
          </w:p>
        </w:tc>
        <w:tc>
          <w:tcPr>
            <w:tcW w:w="4800"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b/>
                <w:bCs/>
                <w:sz w:val="26"/>
                <w:szCs w:val="26"/>
              </w:rPr>
            </w:pPr>
          </w:p>
        </w:tc>
      </w:tr>
      <w:tr w:rsidR="00A446E7" w:rsidRPr="000E32C7" w:rsidTr="00506F67">
        <w:tc>
          <w:tcPr>
            <w:tcW w:w="684"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b/>
                <w:bCs/>
                <w:spacing w:val="-6"/>
                <w:sz w:val="26"/>
                <w:szCs w:val="26"/>
              </w:rPr>
            </w:pPr>
            <w:r w:rsidRPr="000E32C7">
              <w:rPr>
                <w:b/>
                <w:bCs/>
                <w:spacing w:val="-6"/>
                <w:sz w:val="26"/>
                <w:szCs w:val="26"/>
              </w:rPr>
              <w:t>1</w:t>
            </w:r>
          </w:p>
        </w:tc>
      </w:tr>
      <w:tr w:rsidR="00A446E7" w:rsidRPr="000E32C7" w:rsidTr="00506F67">
        <w:trPr>
          <w:trHeight w:val="404"/>
        </w:trPr>
        <w:tc>
          <w:tcPr>
            <w:tcW w:w="684" w:type="dxa"/>
            <w:tcBorders>
              <w:top w:val="single" w:sz="4" w:space="0" w:color="auto"/>
              <w:left w:val="single" w:sz="4" w:space="0" w:color="auto"/>
              <w:bottom w:val="single" w:sz="4" w:space="0" w:color="auto"/>
              <w:right w:val="single" w:sz="4" w:space="0" w:color="auto"/>
            </w:tcBorders>
          </w:tcPr>
          <w:p w:rsidR="00A446E7" w:rsidRPr="000E32C7" w:rsidRDefault="00A446E7" w:rsidP="00506F67">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A446E7" w:rsidRPr="000E32C7" w:rsidRDefault="00A446E7" w:rsidP="00506F67">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A446E7" w:rsidRPr="000E32C7" w:rsidRDefault="00A446E7" w:rsidP="00506F67">
            <w:pPr>
              <w:spacing w:before="120"/>
              <w:jc w:val="center"/>
              <w:rPr>
                <w:b/>
                <w:bCs/>
                <w:sz w:val="26"/>
                <w:szCs w:val="26"/>
              </w:rPr>
            </w:pPr>
            <w:r w:rsidRPr="000E32C7">
              <w:rPr>
                <w:b/>
                <w:bCs/>
                <w:spacing w:val="-6"/>
                <w:sz w:val="26"/>
                <w:szCs w:val="26"/>
              </w:rPr>
              <w:t>2</w:t>
            </w:r>
          </w:p>
        </w:tc>
      </w:tr>
    </w:tbl>
    <w:p w:rsidR="00A446E7" w:rsidRPr="000E32C7" w:rsidRDefault="00A446E7" w:rsidP="00A446E7">
      <w:pPr>
        <w:spacing w:before="120"/>
        <w:jc w:val="both"/>
        <w:rPr>
          <w:i/>
          <w:spacing w:val="-6"/>
          <w:sz w:val="26"/>
          <w:szCs w:val="26"/>
        </w:rPr>
      </w:pPr>
      <w:r w:rsidRPr="000E32C7">
        <w:rPr>
          <w:i/>
          <w:spacing w:val="-6"/>
          <w:sz w:val="26"/>
          <w:szCs w:val="26"/>
        </w:rPr>
        <w:t xml:space="preserve">2. Nội dung chi tiết: </w:t>
      </w:r>
    </w:p>
    <w:p w:rsidR="00A446E7" w:rsidRPr="000E32C7" w:rsidRDefault="00A446E7" w:rsidP="00A446E7">
      <w:pPr>
        <w:pStyle w:val="normaltext13"/>
        <w:tabs>
          <w:tab w:val="right" w:pos="9214"/>
        </w:tabs>
        <w:spacing w:before="120" w:after="0" w:afterAutospacing="0"/>
        <w:ind w:left="0" w:right="115"/>
        <w:outlineLvl w:val="2"/>
        <w:rPr>
          <w:b/>
          <w:bCs/>
        </w:rPr>
      </w:pPr>
      <w:r w:rsidRPr="000E32C7">
        <w:rPr>
          <w:b/>
          <w:bCs/>
        </w:rPr>
        <w:t xml:space="preserve">1. Mở đầu </w:t>
      </w:r>
      <w:r w:rsidRPr="000E32C7">
        <w:rPr>
          <w:b/>
          <w:bCs/>
        </w:rPr>
        <w:tab/>
      </w:r>
      <w:r w:rsidRPr="000E32C7">
        <w:rPr>
          <w:lang w:val="sv-SE"/>
        </w:rPr>
        <w:t>Thời gian: 6 giờ</w:t>
      </w:r>
    </w:p>
    <w:p w:rsidR="00A446E7" w:rsidRPr="000E32C7" w:rsidRDefault="00A446E7" w:rsidP="00A446E7">
      <w:pPr>
        <w:pStyle w:val="normaltext13thuthang"/>
        <w:tabs>
          <w:tab w:val="right" w:pos="9214"/>
        </w:tabs>
        <w:spacing w:before="120"/>
        <w:ind w:left="0" w:firstLine="360"/>
        <w:outlineLvl w:val="2"/>
      </w:pPr>
      <w:r w:rsidRPr="000E32C7">
        <w:t>1.1 Giới thiệu</w:t>
      </w:r>
    </w:p>
    <w:p w:rsidR="00A446E7" w:rsidRPr="000E32C7" w:rsidRDefault="00A446E7" w:rsidP="00A446E7">
      <w:pPr>
        <w:pStyle w:val="normaltext13thuthang"/>
        <w:tabs>
          <w:tab w:val="right" w:pos="9214"/>
        </w:tabs>
        <w:spacing w:before="120"/>
        <w:ind w:left="0" w:firstLine="360"/>
        <w:outlineLvl w:val="2"/>
      </w:pPr>
      <w:r w:rsidRPr="000E32C7">
        <w:t>1.2 Các định nghĩa</w:t>
      </w:r>
    </w:p>
    <w:p w:rsidR="00A446E7" w:rsidRPr="000E32C7" w:rsidRDefault="00A446E7" w:rsidP="00A446E7">
      <w:pPr>
        <w:pStyle w:val="normaltext13thuthang"/>
        <w:tabs>
          <w:tab w:val="right" w:pos="9214"/>
        </w:tabs>
        <w:spacing w:before="120"/>
        <w:ind w:left="0" w:firstLine="360"/>
        <w:outlineLvl w:val="2"/>
      </w:pPr>
      <w:r w:rsidRPr="000E32C7">
        <w:t xml:space="preserve">1.3. Phân loại động cơ đốt trong </w:t>
      </w:r>
    </w:p>
    <w:p w:rsidR="00A446E7" w:rsidRPr="000E32C7" w:rsidRDefault="00A446E7" w:rsidP="00A446E7">
      <w:pPr>
        <w:pStyle w:val="normaltext13thuthang"/>
        <w:tabs>
          <w:tab w:val="right" w:pos="9214"/>
        </w:tabs>
        <w:spacing w:before="120"/>
        <w:ind w:left="0" w:firstLine="360"/>
        <w:outlineLvl w:val="2"/>
      </w:pPr>
      <w:r w:rsidRPr="000E32C7">
        <w:t>1.4. Các thuật ngữ thường dùng</w:t>
      </w:r>
    </w:p>
    <w:p w:rsidR="00A446E7" w:rsidRPr="000E32C7" w:rsidRDefault="00A446E7" w:rsidP="00A446E7">
      <w:pPr>
        <w:pStyle w:val="normaltext13thuthang"/>
        <w:tabs>
          <w:tab w:val="right" w:pos="9214"/>
        </w:tabs>
        <w:spacing w:before="120"/>
        <w:ind w:left="0" w:firstLine="360"/>
        <w:outlineLvl w:val="2"/>
      </w:pPr>
      <w:r w:rsidRPr="000E32C7">
        <w:t>1.5 Nguyên lý làm việc của động cơ đốt trong (kiểu piston)</w:t>
      </w:r>
    </w:p>
    <w:p w:rsidR="00A446E7" w:rsidRPr="000E32C7" w:rsidRDefault="00A446E7" w:rsidP="00A446E7">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Pr="000E32C7">
        <w:rPr>
          <w:b/>
          <w:bCs/>
        </w:rPr>
        <w:tab/>
      </w:r>
      <w:r w:rsidRPr="000E32C7">
        <w:rPr>
          <w:lang w:val="sv-SE"/>
        </w:rPr>
        <w:t>Thời gian: 6 giờ</w:t>
      </w:r>
    </w:p>
    <w:p w:rsidR="00A446E7" w:rsidRPr="000E32C7" w:rsidRDefault="00A446E7" w:rsidP="00A446E7">
      <w:pPr>
        <w:pStyle w:val="normaltext13thuthang"/>
        <w:tabs>
          <w:tab w:val="right" w:pos="9214"/>
        </w:tabs>
        <w:spacing w:before="120"/>
        <w:ind w:left="0" w:firstLine="360"/>
        <w:outlineLvl w:val="2"/>
      </w:pPr>
      <w:r w:rsidRPr="000E32C7">
        <w:t>2.1.Thân máy</w:t>
      </w:r>
    </w:p>
    <w:p w:rsidR="00A446E7" w:rsidRPr="000E32C7" w:rsidRDefault="00A446E7" w:rsidP="00A446E7">
      <w:pPr>
        <w:pStyle w:val="normaltext13thuthang"/>
        <w:tabs>
          <w:tab w:val="right" w:pos="9214"/>
        </w:tabs>
        <w:spacing w:before="120"/>
        <w:ind w:left="0" w:firstLine="360"/>
        <w:outlineLvl w:val="2"/>
      </w:pPr>
      <w:r w:rsidRPr="000E32C7">
        <w:t>2.2. Nắp máy</w:t>
      </w:r>
    </w:p>
    <w:p w:rsidR="00A446E7" w:rsidRPr="000E32C7" w:rsidRDefault="00A446E7" w:rsidP="00A446E7">
      <w:pPr>
        <w:pStyle w:val="normaltext13thuthang"/>
        <w:tabs>
          <w:tab w:val="right" w:pos="9214"/>
        </w:tabs>
        <w:spacing w:before="120"/>
        <w:ind w:left="0" w:firstLine="360"/>
        <w:outlineLvl w:val="2"/>
      </w:pPr>
      <w:r w:rsidRPr="000E32C7">
        <w:t>2.3. Đệm nắp máy</w:t>
      </w:r>
    </w:p>
    <w:p w:rsidR="00A446E7" w:rsidRPr="000E32C7" w:rsidRDefault="00A446E7" w:rsidP="00A446E7">
      <w:pPr>
        <w:pStyle w:val="normaltext13thuthang"/>
        <w:tabs>
          <w:tab w:val="right" w:pos="9214"/>
        </w:tabs>
        <w:spacing w:before="120"/>
        <w:ind w:left="0" w:firstLine="360"/>
        <w:outlineLvl w:val="2"/>
      </w:pPr>
      <w:r w:rsidRPr="000E32C7">
        <w:t>2.4. Lót xy lanh (sơ mi)</w:t>
      </w:r>
    </w:p>
    <w:p w:rsidR="00A446E7" w:rsidRPr="000E32C7" w:rsidRDefault="00A446E7" w:rsidP="00A446E7">
      <w:pPr>
        <w:pStyle w:val="normaltext13thuthang"/>
        <w:tabs>
          <w:tab w:val="right" w:pos="9214"/>
        </w:tabs>
        <w:spacing w:before="120"/>
        <w:ind w:left="0" w:firstLine="360"/>
        <w:outlineLvl w:val="2"/>
      </w:pPr>
      <w:r w:rsidRPr="000E32C7">
        <w:t>2.5. Cạc-te</w:t>
      </w:r>
    </w:p>
    <w:p w:rsidR="00A446E7" w:rsidRPr="000E32C7" w:rsidRDefault="00A446E7" w:rsidP="00A446E7">
      <w:pPr>
        <w:pStyle w:val="normaltext13thuthang"/>
        <w:tabs>
          <w:tab w:val="right" w:pos="9214"/>
        </w:tabs>
        <w:spacing w:before="120"/>
        <w:ind w:left="0" w:firstLine="360"/>
        <w:outlineLvl w:val="2"/>
      </w:pPr>
      <w:r w:rsidRPr="000E32C7">
        <w:t>2.6. Vít cấy</w:t>
      </w:r>
    </w:p>
    <w:p w:rsidR="00A446E7" w:rsidRPr="000E32C7" w:rsidRDefault="00A446E7" w:rsidP="00A446E7">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Pr="000E32C7">
        <w:rPr>
          <w:b/>
          <w:bCs/>
        </w:rPr>
        <w:tab/>
      </w:r>
      <w:r w:rsidRPr="000E32C7">
        <w:rPr>
          <w:lang w:val="sv-SE"/>
        </w:rPr>
        <w:t>Thời gian: 6 giờ</w:t>
      </w:r>
    </w:p>
    <w:p w:rsidR="00A446E7" w:rsidRPr="000E32C7" w:rsidRDefault="00A446E7" w:rsidP="00A446E7">
      <w:pPr>
        <w:pStyle w:val="normaltext13thuthang"/>
        <w:tabs>
          <w:tab w:val="right" w:pos="9214"/>
        </w:tabs>
        <w:spacing w:before="120"/>
        <w:ind w:left="0" w:firstLine="360"/>
        <w:outlineLvl w:val="2"/>
      </w:pPr>
      <w:r w:rsidRPr="000E32C7">
        <w:t xml:space="preserve">3.1. Nhóm piston </w:t>
      </w:r>
    </w:p>
    <w:p w:rsidR="00A446E7" w:rsidRPr="000E32C7" w:rsidRDefault="00A446E7" w:rsidP="00A446E7">
      <w:pPr>
        <w:pStyle w:val="normaltext13thuthang"/>
        <w:tabs>
          <w:tab w:val="right" w:pos="9214"/>
        </w:tabs>
        <w:spacing w:before="120"/>
        <w:ind w:left="0" w:firstLine="360"/>
        <w:outlineLvl w:val="2"/>
      </w:pPr>
      <w:r w:rsidRPr="000E32C7">
        <w:t xml:space="preserve">3.2. Nhóm thanh truyền </w:t>
      </w:r>
    </w:p>
    <w:p w:rsidR="00A446E7" w:rsidRPr="000E32C7" w:rsidRDefault="00A446E7" w:rsidP="00A446E7">
      <w:pPr>
        <w:pStyle w:val="normaltext13thuthang"/>
        <w:tabs>
          <w:tab w:val="right" w:pos="9214"/>
        </w:tabs>
        <w:spacing w:before="120"/>
        <w:ind w:left="0" w:firstLine="360"/>
        <w:outlineLvl w:val="2"/>
      </w:pPr>
      <w:r w:rsidRPr="000E32C7">
        <w:t xml:space="preserve">3.3. Nhóm trục khuỷu </w:t>
      </w:r>
    </w:p>
    <w:p w:rsidR="00A446E7" w:rsidRPr="000E32C7" w:rsidRDefault="00A446E7" w:rsidP="00A446E7">
      <w:pPr>
        <w:pStyle w:val="normaltext13thuthang"/>
        <w:tabs>
          <w:tab w:val="right" w:pos="9214"/>
        </w:tabs>
        <w:spacing w:before="120"/>
        <w:ind w:left="0" w:firstLine="360"/>
        <w:outlineLvl w:val="2"/>
      </w:pPr>
      <w:r w:rsidRPr="000E32C7">
        <w:t>3.4. Bánh đà</w:t>
      </w:r>
    </w:p>
    <w:p w:rsidR="00A446E7" w:rsidRPr="000E32C7" w:rsidRDefault="00A446E7" w:rsidP="00A446E7">
      <w:pPr>
        <w:tabs>
          <w:tab w:val="right" w:pos="9214"/>
        </w:tabs>
        <w:spacing w:before="120"/>
      </w:pPr>
      <w:r w:rsidRPr="000E32C7">
        <w:rPr>
          <w:b/>
          <w:bCs/>
          <w:sz w:val="26"/>
          <w:szCs w:val="26"/>
        </w:rPr>
        <w:t xml:space="preserve"> 4. Hệ thống phân phối khí</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r w:rsidRPr="000E32C7">
        <w:t xml:space="preserve"> </w:t>
      </w:r>
    </w:p>
    <w:p w:rsidR="00A446E7" w:rsidRPr="000E32C7" w:rsidRDefault="00A446E7" w:rsidP="00A446E7">
      <w:pPr>
        <w:spacing w:before="120"/>
        <w:ind w:firstLine="360"/>
      </w:pPr>
      <w:r w:rsidRPr="000E32C7">
        <w:t>4.1. Nhiệm vụ</w:t>
      </w:r>
    </w:p>
    <w:p w:rsidR="00A446E7" w:rsidRPr="000E32C7" w:rsidRDefault="00A446E7" w:rsidP="00A446E7">
      <w:pPr>
        <w:pStyle w:val="normaltext13thuthang"/>
        <w:tabs>
          <w:tab w:val="right" w:pos="9214"/>
        </w:tabs>
        <w:spacing w:before="120"/>
        <w:ind w:left="0" w:firstLine="360"/>
        <w:outlineLvl w:val="2"/>
      </w:pPr>
      <w:r w:rsidRPr="000E32C7">
        <w:t>4.2. Yêu cầu</w:t>
      </w:r>
    </w:p>
    <w:p w:rsidR="00A446E7" w:rsidRPr="000E32C7" w:rsidRDefault="00A446E7" w:rsidP="00A446E7">
      <w:pPr>
        <w:pStyle w:val="normaltext13thuthang"/>
        <w:tabs>
          <w:tab w:val="right" w:pos="9214"/>
        </w:tabs>
        <w:spacing w:before="120"/>
        <w:ind w:left="0" w:firstLine="360"/>
        <w:outlineLvl w:val="2"/>
      </w:pPr>
      <w:r w:rsidRPr="000E32C7">
        <w:t xml:space="preserve">4.3. Các phương pháp dẫn động trục cam </w:t>
      </w:r>
    </w:p>
    <w:p w:rsidR="00A446E7" w:rsidRPr="000E32C7" w:rsidRDefault="00A446E7" w:rsidP="00A446E7">
      <w:pPr>
        <w:pStyle w:val="normaltext13thuthang"/>
        <w:tabs>
          <w:tab w:val="right" w:pos="9214"/>
        </w:tabs>
        <w:spacing w:before="120"/>
        <w:ind w:left="0" w:firstLine="360"/>
        <w:outlineLvl w:val="2"/>
      </w:pPr>
      <w:r w:rsidRPr="000E32C7">
        <w:t>4.4. Kết cấu các chi tiết trong hệ thống phân phối khí</w:t>
      </w:r>
    </w:p>
    <w:p w:rsidR="00A446E7" w:rsidRPr="000E32C7" w:rsidRDefault="00A446E7" w:rsidP="00A446E7">
      <w:pPr>
        <w:pStyle w:val="normaltext13thuthang"/>
        <w:tabs>
          <w:tab w:val="right" w:pos="9214"/>
        </w:tabs>
        <w:spacing w:before="120"/>
        <w:ind w:left="0" w:firstLine="360"/>
        <w:outlineLvl w:val="2"/>
      </w:pPr>
      <w:r w:rsidRPr="000E32C7">
        <w:lastRenderedPageBreak/>
        <w:t xml:space="preserve">4.5. Hệ thống điều khiển thời điểm đóng mở xúpáp bằng điện tử (Mivec) của hãng Mitsubishi </w:t>
      </w:r>
    </w:p>
    <w:p w:rsidR="00A446E7" w:rsidRPr="000E32C7" w:rsidRDefault="00A446E7" w:rsidP="00A446E7">
      <w:pPr>
        <w:tabs>
          <w:tab w:val="right" w:pos="9214"/>
        </w:tabs>
        <w:spacing w:before="120"/>
      </w:pPr>
      <w:r w:rsidRPr="000E32C7">
        <w:rPr>
          <w:b/>
          <w:bCs/>
          <w:sz w:val="26"/>
          <w:szCs w:val="26"/>
        </w:rPr>
        <w:t>5. Hệ thống bôi trơn</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r w:rsidRPr="000E32C7">
        <w:t xml:space="preserve"> </w:t>
      </w:r>
    </w:p>
    <w:p w:rsidR="00A446E7" w:rsidRPr="000E32C7" w:rsidRDefault="00A446E7" w:rsidP="00A446E7">
      <w:pPr>
        <w:spacing w:before="120"/>
        <w:ind w:firstLine="360"/>
      </w:pPr>
      <w:r w:rsidRPr="000E32C7">
        <w:t>5.1. Nhiệm vụ của hệ thống bôi trơn</w:t>
      </w:r>
    </w:p>
    <w:p w:rsidR="00A446E7" w:rsidRPr="000E32C7" w:rsidRDefault="00A446E7" w:rsidP="00A446E7">
      <w:pPr>
        <w:pStyle w:val="normaltext13thuthang"/>
        <w:tabs>
          <w:tab w:val="right" w:pos="9214"/>
        </w:tabs>
        <w:spacing w:before="120"/>
        <w:ind w:left="0" w:firstLine="360"/>
        <w:outlineLvl w:val="2"/>
      </w:pPr>
      <w:r w:rsidRPr="000E32C7">
        <w:t>5.2. Các phương pháp bôi trơn</w:t>
      </w:r>
    </w:p>
    <w:p w:rsidR="00A446E7" w:rsidRDefault="00A446E7" w:rsidP="00A446E7">
      <w:pPr>
        <w:pStyle w:val="normaltext13thuthang"/>
        <w:tabs>
          <w:tab w:val="right" w:pos="9214"/>
        </w:tabs>
        <w:spacing w:before="120"/>
        <w:ind w:left="0" w:firstLine="360"/>
        <w:outlineLvl w:val="2"/>
      </w:pPr>
      <w:r w:rsidRPr="000E32C7">
        <w:t>5.3. Kết cấu một số bộ phận chính</w:t>
      </w:r>
    </w:p>
    <w:p w:rsidR="00A446E7" w:rsidRPr="000E32C7" w:rsidRDefault="00A446E7" w:rsidP="00A446E7">
      <w:pPr>
        <w:pStyle w:val="normaltext13thuthang"/>
        <w:tabs>
          <w:tab w:val="right" w:pos="9214"/>
        </w:tabs>
        <w:spacing w:before="120"/>
        <w:ind w:left="0" w:firstLine="360"/>
        <w:outlineLvl w:val="2"/>
      </w:pPr>
    </w:p>
    <w:p w:rsidR="00A446E7" w:rsidRPr="000E32C7" w:rsidRDefault="00A446E7" w:rsidP="00A446E7">
      <w:pPr>
        <w:tabs>
          <w:tab w:val="right" w:pos="9214"/>
        </w:tabs>
        <w:spacing w:before="120"/>
      </w:pPr>
      <w:r w:rsidRPr="000E32C7">
        <w:rPr>
          <w:b/>
          <w:bCs/>
          <w:sz w:val="26"/>
          <w:szCs w:val="26"/>
        </w:rPr>
        <w:t xml:space="preserve">6.  Hệ thống làm mát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r w:rsidRPr="000E32C7">
        <w:t xml:space="preserve"> </w:t>
      </w:r>
    </w:p>
    <w:p w:rsidR="00A446E7" w:rsidRPr="000E32C7" w:rsidRDefault="00A446E7" w:rsidP="00A446E7">
      <w:pPr>
        <w:spacing w:before="120"/>
        <w:ind w:firstLine="360"/>
      </w:pPr>
      <w:r w:rsidRPr="000E32C7">
        <w:t>6.1. Nhiệm vụ của hệ thống làm mát</w:t>
      </w:r>
    </w:p>
    <w:p w:rsidR="00A446E7" w:rsidRPr="000E32C7" w:rsidRDefault="00A446E7" w:rsidP="00A446E7">
      <w:pPr>
        <w:pStyle w:val="normaltext13thuthang"/>
        <w:tabs>
          <w:tab w:val="right" w:pos="9214"/>
        </w:tabs>
        <w:spacing w:before="120"/>
        <w:ind w:left="0" w:firstLine="360"/>
        <w:outlineLvl w:val="2"/>
      </w:pPr>
      <w:r w:rsidRPr="000E32C7">
        <w:t>6.2. Phân loại hệ thống làm mát</w:t>
      </w:r>
    </w:p>
    <w:p w:rsidR="00A446E7" w:rsidRPr="000E32C7" w:rsidRDefault="00A446E7" w:rsidP="00A446E7">
      <w:pPr>
        <w:pStyle w:val="normaltext13thuthang"/>
        <w:tabs>
          <w:tab w:val="right" w:pos="9214"/>
        </w:tabs>
        <w:spacing w:before="120"/>
        <w:ind w:left="0" w:firstLine="360"/>
        <w:outlineLvl w:val="2"/>
      </w:pPr>
      <w:r w:rsidRPr="000E32C7">
        <w:t>6.3. Các bộ phận chính của hệ thống làm mát bằng nước</w:t>
      </w:r>
    </w:p>
    <w:p w:rsidR="00A446E7" w:rsidRPr="000E32C7" w:rsidRDefault="00A446E7" w:rsidP="00A446E7">
      <w:pPr>
        <w:tabs>
          <w:tab w:val="right" w:pos="9214"/>
        </w:tabs>
        <w:spacing w:before="120"/>
        <w:rPr>
          <w:b/>
          <w:bCs/>
          <w:sz w:val="26"/>
          <w:szCs w:val="26"/>
        </w:rPr>
      </w:pPr>
      <w:r w:rsidRPr="000E32C7">
        <w:rPr>
          <w:b/>
          <w:bCs/>
          <w:sz w:val="26"/>
          <w:szCs w:val="26"/>
        </w:rPr>
        <w:t xml:space="preserve">7. Hệ thống nhiên liệu động cơ xăng dùng chế hòa khí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446E7" w:rsidRPr="000E32C7" w:rsidRDefault="00A446E7" w:rsidP="00A446E7">
      <w:pPr>
        <w:pStyle w:val="normaltext13thuthang"/>
        <w:tabs>
          <w:tab w:val="right" w:pos="9214"/>
        </w:tabs>
        <w:spacing w:before="120"/>
        <w:ind w:left="0" w:firstLine="360"/>
        <w:outlineLvl w:val="2"/>
      </w:pPr>
      <w:r w:rsidRPr="000E32C7">
        <w:t>Phần A - Hệ thống cung cấp nhiên liệu động cơ xăng</w:t>
      </w:r>
    </w:p>
    <w:p w:rsidR="00A446E7" w:rsidRPr="000E32C7" w:rsidRDefault="00A446E7" w:rsidP="00A446E7">
      <w:pPr>
        <w:pStyle w:val="normaltext13thuthang"/>
        <w:tabs>
          <w:tab w:val="right" w:pos="9214"/>
        </w:tabs>
        <w:spacing w:before="120"/>
        <w:ind w:left="0" w:firstLine="360"/>
        <w:outlineLvl w:val="2"/>
      </w:pPr>
      <w:r w:rsidRPr="000E32C7">
        <w:t xml:space="preserve">7.1 Công dụng – cấu tạo – hoạt động </w:t>
      </w:r>
    </w:p>
    <w:p w:rsidR="00A446E7" w:rsidRPr="000E32C7" w:rsidRDefault="00A446E7" w:rsidP="00A446E7">
      <w:pPr>
        <w:pStyle w:val="normaltext13thuthang"/>
        <w:tabs>
          <w:tab w:val="right" w:pos="9214"/>
        </w:tabs>
        <w:spacing w:before="120"/>
        <w:ind w:left="0" w:firstLine="360"/>
        <w:outlineLvl w:val="2"/>
      </w:pPr>
      <w:r w:rsidRPr="000E32C7">
        <w:t>7.2 Bộ phận cung cấp xăng</w:t>
      </w:r>
    </w:p>
    <w:p w:rsidR="00A446E7" w:rsidRPr="000E32C7" w:rsidRDefault="00A446E7" w:rsidP="00A446E7">
      <w:pPr>
        <w:pStyle w:val="normaltext13thuthang"/>
        <w:tabs>
          <w:tab w:val="right" w:pos="9214"/>
        </w:tabs>
        <w:spacing w:before="120"/>
        <w:ind w:left="0" w:firstLine="360"/>
        <w:outlineLvl w:val="2"/>
      </w:pPr>
      <w:r w:rsidRPr="000E32C7">
        <w:t xml:space="preserve">7.3 Bộ phận cung cấp xăng </w:t>
      </w:r>
    </w:p>
    <w:p w:rsidR="00A446E7" w:rsidRPr="000E32C7" w:rsidRDefault="00A446E7" w:rsidP="00A446E7">
      <w:pPr>
        <w:pStyle w:val="normaltext13thuthang"/>
        <w:tabs>
          <w:tab w:val="right" w:pos="9214"/>
        </w:tabs>
        <w:spacing w:before="120"/>
        <w:ind w:left="0" w:firstLine="360"/>
        <w:outlineLvl w:val="2"/>
      </w:pPr>
      <w:r w:rsidRPr="000E32C7">
        <w:t xml:space="preserve">Phần B - Bộ chế hòa khí </w:t>
      </w:r>
    </w:p>
    <w:p w:rsidR="00A446E7" w:rsidRPr="000E32C7" w:rsidRDefault="00A446E7" w:rsidP="00A446E7">
      <w:pPr>
        <w:pStyle w:val="normaltext13thuthang"/>
        <w:tabs>
          <w:tab w:val="right" w:pos="9214"/>
        </w:tabs>
        <w:spacing w:before="120"/>
        <w:ind w:left="0" w:firstLine="360"/>
        <w:outlineLvl w:val="2"/>
      </w:pPr>
      <w:r w:rsidRPr="000E32C7">
        <w:t>7.4 Công dụng</w:t>
      </w:r>
    </w:p>
    <w:p w:rsidR="00A446E7" w:rsidRPr="000E32C7" w:rsidRDefault="00A446E7" w:rsidP="00A446E7">
      <w:pPr>
        <w:pStyle w:val="normaltext13thuthang"/>
        <w:tabs>
          <w:tab w:val="right" w:pos="9214"/>
        </w:tabs>
        <w:spacing w:before="120"/>
        <w:ind w:left="0" w:firstLine="360"/>
        <w:outlineLvl w:val="2"/>
      </w:pPr>
      <w:r w:rsidRPr="000E32C7">
        <w:t>7.5 Các loại họng khuếch tán</w:t>
      </w:r>
    </w:p>
    <w:p w:rsidR="00A446E7" w:rsidRPr="000E32C7" w:rsidRDefault="00A446E7" w:rsidP="00A446E7">
      <w:pPr>
        <w:pStyle w:val="normaltext13thuthang"/>
        <w:tabs>
          <w:tab w:val="right" w:pos="9214"/>
        </w:tabs>
        <w:spacing w:before="120"/>
        <w:ind w:left="0" w:firstLine="360"/>
        <w:outlineLvl w:val="2"/>
      </w:pPr>
      <w:r w:rsidRPr="000E32C7">
        <w:t>7.6 Hướng hút</w:t>
      </w:r>
    </w:p>
    <w:p w:rsidR="00A446E7" w:rsidRPr="000E32C7" w:rsidRDefault="00A446E7" w:rsidP="00A446E7">
      <w:pPr>
        <w:pStyle w:val="normaltext13thuthang"/>
        <w:tabs>
          <w:tab w:val="right" w:pos="9214"/>
        </w:tabs>
        <w:spacing w:before="120"/>
        <w:ind w:left="0" w:firstLine="360"/>
        <w:outlineLvl w:val="2"/>
      </w:pPr>
      <w:r w:rsidRPr="000E32C7">
        <w:t>7.7 Số họng</w:t>
      </w:r>
    </w:p>
    <w:p w:rsidR="00A446E7" w:rsidRPr="000E32C7" w:rsidRDefault="00A446E7" w:rsidP="00A446E7">
      <w:pPr>
        <w:pStyle w:val="normaltext13thuthang"/>
        <w:tabs>
          <w:tab w:val="right" w:pos="9214"/>
        </w:tabs>
        <w:spacing w:before="120"/>
        <w:ind w:left="0" w:firstLine="360"/>
        <w:outlineLvl w:val="2"/>
      </w:pPr>
      <w:r w:rsidRPr="000E32C7">
        <w:t>7.8 Tỉ lệ khí -nhiên liệu</w:t>
      </w:r>
    </w:p>
    <w:p w:rsidR="00A446E7" w:rsidRPr="000E32C7" w:rsidRDefault="00A446E7" w:rsidP="00A446E7">
      <w:pPr>
        <w:pStyle w:val="normaltext13thuthang"/>
        <w:tabs>
          <w:tab w:val="right" w:pos="9214"/>
        </w:tabs>
        <w:spacing w:before="120"/>
        <w:ind w:left="0" w:firstLine="360"/>
        <w:outlineLvl w:val="2"/>
      </w:pPr>
      <w:r w:rsidRPr="000E32C7">
        <w:t>7.9 Bộ chế hòa khí đơn giản</w:t>
      </w:r>
    </w:p>
    <w:p w:rsidR="00A446E7" w:rsidRPr="000E32C7" w:rsidRDefault="00A446E7" w:rsidP="00A446E7">
      <w:pPr>
        <w:pStyle w:val="normaltext13thuthang"/>
        <w:tabs>
          <w:tab w:val="right" w:pos="9214"/>
        </w:tabs>
        <w:spacing w:before="120"/>
        <w:ind w:left="0" w:firstLine="360"/>
        <w:outlineLvl w:val="2"/>
      </w:pPr>
      <w:r w:rsidRPr="000E32C7">
        <w:t>7.10 Bộ chế hòa khí tự động</w:t>
      </w:r>
    </w:p>
    <w:p w:rsidR="00A446E7" w:rsidRPr="000E32C7" w:rsidRDefault="00A446E7" w:rsidP="00A446E7">
      <w:pPr>
        <w:tabs>
          <w:tab w:val="right" w:pos="9214"/>
        </w:tabs>
        <w:spacing w:before="120"/>
        <w:rPr>
          <w:b/>
          <w:bCs/>
          <w:sz w:val="26"/>
          <w:szCs w:val="26"/>
        </w:rPr>
      </w:pPr>
      <w:r w:rsidRPr="000E32C7">
        <w:rPr>
          <w:b/>
          <w:bCs/>
          <w:sz w:val="26"/>
          <w:szCs w:val="26"/>
        </w:rPr>
        <w:t xml:space="preserve">8. Hệ thống nhiên liệu động cơ phun xăng điện tử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446E7" w:rsidRPr="000E32C7" w:rsidRDefault="00A446E7" w:rsidP="00A446E7">
      <w:pPr>
        <w:pStyle w:val="normaltext13thuthang"/>
        <w:tabs>
          <w:tab w:val="right" w:pos="9214"/>
        </w:tabs>
        <w:spacing w:before="120"/>
        <w:ind w:left="0" w:firstLine="360"/>
        <w:outlineLvl w:val="2"/>
      </w:pPr>
      <w:r w:rsidRPr="000E32C7">
        <w:t>8.1. Khái niệm chung</w:t>
      </w:r>
    </w:p>
    <w:p w:rsidR="00A446E7" w:rsidRPr="000E32C7" w:rsidRDefault="00A446E7" w:rsidP="00A446E7">
      <w:pPr>
        <w:pStyle w:val="normaltext13thuthang"/>
        <w:tabs>
          <w:tab w:val="right" w:pos="9214"/>
        </w:tabs>
        <w:spacing w:before="120"/>
        <w:ind w:left="0" w:firstLine="360"/>
        <w:outlineLvl w:val="2"/>
      </w:pPr>
      <w:r w:rsidRPr="000E32C7">
        <w:t>8.2. Kết cấu cơ bản của EFI</w:t>
      </w:r>
    </w:p>
    <w:p w:rsidR="00A446E7" w:rsidRPr="000E32C7" w:rsidRDefault="00A446E7" w:rsidP="00A446E7">
      <w:pPr>
        <w:pStyle w:val="normaltext13thuthang"/>
        <w:tabs>
          <w:tab w:val="right" w:pos="9214"/>
        </w:tabs>
        <w:spacing w:before="120"/>
        <w:ind w:left="0" w:firstLine="360"/>
        <w:outlineLvl w:val="2"/>
      </w:pPr>
      <w:r w:rsidRPr="000E32C7">
        <w:t>8.3. Các bộ phận của EFI</w:t>
      </w:r>
    </w:p>
    <w:p w:rsidR="00A446E7" w:rsidRPr="000E32C7" w:rsidRDefault="00A446E7" w:rsidP="00A446E7">
      <w:pPr>
        <w:pStyle w:val="normaltext13thuthang"/>
        <w:tabs>
          <w:tab w:val="right" w:pos="9214"/>
        </w:tabs>
        <w:spacing w:before="120"/>
        <w:ind w:left="0" w:firstLine="360"/>
        <w:outlineLvl w:val="2"/>
      </w:pPr>
      <w:r w:rsidRPr="000E32C7">
        <w:lastRenderedPageBreak/>
        <w:t>8.4. Hệ thống điều khiển điện tử</w:t>
      </w:r>
    </w:p>
    <w:p w:rsidR="00A446E7" w:rsidRPr="000E32C7" w:rsidRDefault="00A446E7" w:rsidP="00A446E7">
      <w:pPr>
        <w:tabs>
          <w:tab w:val="right" w:pos="9214"/>
        </w:tabs>
        <w:spacing w:before="120"/>
        <w:rPr>
          <w:b/>
          <w:bCs/>
          <w:sz w:val="26"/>
          <w:szCs w:val="26"/>
        </w:rPr>
      </w:pPr>
      <w:r w:rsidRPr="000E32C7">
        <w:rPr>
          <w:b/>
          <w:bCs/>
          <w:sz w:val="26"/>
          <w:szCs w:val="26"/>
        </w:rPr>
        <w:t xml:space="preserve">9. Hệ thống đánh lửa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446E7" w:rsidRPr="000E32C7" w:rsidRDefault="00A446E7" w:rsidP="00A446E7">
      <w:pPr>
        <w:pStyle w:val="normaltext13thuthang"/>
        <w:tabs>
          <w:tab w:val="right" w:pos="9214"/>
        </w:tabs>
        <w:spacing w:before="120"/>
        <w:ind w:left="0" w:firstLine="360"/>
        <w:outlineLvl w:val="2"/>
      </w:pPr>
      <w:r w:rsidRPr="000E32C7">
        <w:t>9.1. Khái niệm chung</w:t>
      </w:r>
    </w:p>
    <w:p w:rsidR="00A446E7" w:rsidRPr="000E32C7" w:rsidRDefault="00A446E7" w:rsidP="00A446E7">
      <w:pPr>
        <w:pStyle w:val="normaltext13thuthang"/>
        <w:tabs>
          <w:tab w:val="right" w:pos="9214"/>
        </w:tabs>
        <w:spacing w:before="120"/>
        <w:ind w:left="0" w:firstLine="360"/>
        <w:outlineLvl w:val="2"/>
      </w:pPr>
      <w:r w:rsidRPr="000E32C7">
        <w:t>9.2. Sơ đồ chung hệ thống đánh lửa sử dụng vít lửa</w:t>
      </w:r>
    </w:p>
    <w:p w:rsidR="00A446E7" w:rsidRPr="000E32C7" w:rsidRDefault="00A446E7" w:rsidP="00A446E7">
      <w:pPr>
        <w:pStyle w:val="normaltext13thuthang"/>
        <w:tabs>
          <w:tab w:val="right" w:pos="9214"/>
        </w:tabs>
        <w:spacing w:before="120"/>
        <w:ind w:left="0" w:firstLine="360"/>
        <w:outlineLvl w:val="2"/>
      </w:pPr>
      <w:r w:rsidRPr="000E32C7">
        <w:t xml:space="preserve">9.3. Cấu tạo các chi tiết trong hệ thống </w:t>
      </w:r>
    </w:p>
    <w:p w:rsidR="00A446E7" w:rsidRPr="000E32C7" w:rsidRDefault="00A446E7" w:rsidP="00A446E7">
      <w:pPr>
        <w:pStyle w:val="normaltext13thuthang"/>
        <w:tabs>
          <w:tab w:val="right" w:pos="9214"/>
        </w:tabs>
        <w:spacing w:before="120"/>
        <w:ind w:left="0" w:firstLine="360"/>
        <w:outlineLvl w:val="2"/>
      </w:pPr>
      <w:r w:rsidRPr="000E32C7">
        <w:t>9.4. Hệ thống đánh lửa bán dẫn (điện tử)</w:t>
      </w:r>
    </w:p>
    <w:p w:rsidR="00A446E7" w:rsidRPr="000E32C7" w:rsidRDefault="00A446E7" w:rsidP="00A446E7">
      <w:pPr>
        <w:tabs>
          <w:tab w:val="right" w:pos="9214"/>
        </w:tabs>
        <w:spacing w:before="120"/>
        <w:rPr>
          <w:b/>
          <w:bCs/>
          <w:sz w:val="26"/>
          <w:szCs w:val="26"/>
        </w:rPr>
      </w:pPr>
      <w:r w:rsidRPr="000E32C7">
        <w:rPr>
          <w:b/>
          <w:bCs/>
          <w:sz w:val="26"/>
          <w:szCs w:val="26"/>
        </w:rPr>
        <w:t xml:space="preserve">10. Hệ thống nhiên liệu động cơ Diesel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446E7" w:rsidRPr="000E32C7" w:rsidRDefault="00A446E7" w:rsidP="00A446E7">
      <w:pPr>
        <w:pStyle w:val="normaltext13thuthang"/>
        <w:tabs>
          <w:tab w:val="right" w:pos="9214"/>
        </w:tabs>
        <w:spacing w:before="120"/>
        <w:ind w:left="0" w:firstLine="360"/>
        <w:outlineLvl w:val="2"/>
      </w:pPr>
      <w:r w:rsidRPr="000E32C7">
        <w:t>10.1. Bơm tay</w:t>
      </w:r>
    </w:p>
    <w:p w:rsidR="00A446E7" w:rsidRPr="000E32C7" w:rsidRDefault="00A446E7" w:rsidP="00A446E7">
      <w:pPr>
        <w:pStyle w:val="normaltext13thuthang"/>
        <w:tabs>
          <w:tab w:val="right" w:pos="9214"/>
        </w:tabs>
        <w:spacing w:before="120"/>
        <w:ind w:left="0" w:firstLine="360"/>
        <w:outlineLvl w:val="2"/>
      </w:pPr>
      <w:r w:rsidRPr="000E32C7">
        <w:t>10.2. Kim phun</w:t>
      </w:r>
    </w:p>
    <w:p w:rsidR="00A446E7" w:rsidRPr="000E32C7" w:rsidRDefault="00A446E7" w:rsidP="00A446E7">
      <w:pPr>
        <w:pStyle w:val="normaltext13thuthang"/>
        <w:tabs>
          <w:tab w:val="right" w:pos="9214"/>
        </w:tabs>
        <w:spacing w:before="120"/>
        <w:ind w:left="0" w:firstLine="360"/>
        <w:outlineLvl w:val="2"/>
      </w:pPr>
      <w:r w:rsidRPr="000E32C7">
        <w:t xml:space="preserve">10.3. Buồng đốt </w:t>
      </w:r>
    </w:p>
    <w:p w:rsidR="00A446E7" w:rsidRPr="000E32C7" w:rsidRDefault="00A446E7" w:rsidP="00A446E7">
      <w:pPr>
        <w:pStyle w:val="normaltext13thuthang"/>
        <w:tabs>
          <w:tab w:val="right" w:pos="9214"/>
        </w:tabs>
        <w:spacing w:before="120"/>
        <w:ind w:left="0" w:firstLine="360"/>
        <w:outlineLvl w:val="2"/>
      </w:pPr>
      <w:r w:rsidRPr="000E32C7">
        <w:t>10.4. Khái niệm về bơm cao áp và bơm cao áp PF</w:t>
      </w:r>
    </w:p>
    <w:p w:rsidR="00A446E7" w:rsidRPr="000E32C7" w:rsidRDefault="00A446E7" w:rsidP="00A446E7">
      <w:pPr>
        <w:spacing w:before="120"/>
        <w:jc w:val="both"/>
        <w:rPr>
          <w:bCs/>
          <w:spacing w:val="-6"/>
          <w:sz w:val="26"/>
          <w:szCs w:val="26"/>
        </w:rPr>
      </w:pPr>
      <w:r w:rsidRPr="000E32C7">
        <w:rPr>
          <w:b/>
          <w:bCs/>
          <w:spacing w:val="-6"/>
          <w:sz w:val="26"/>
          <w:szCs w:val="26"/>
        </w:rPr>
        <w:t>V.  NỘI DUNG VÀ PHƯƠNG PHÁP ĐÁNH GIÁ:</w:t>
      </w:r>
    </w:p>
    <w:p w:rsidR="00A446E7" w:rsidRPr="000E32C7" w:rsidRDefault="00A446E7" w:rsidP="00A446E7">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A446E7" w:rsidRPr="000E32C7" w:rsidRDefault="00A446E7" w:rsidP="00A446E7">
      <w:pPr>
        <w:spacing w:before="120"/>
        <w:jc w:val="both"/>
        <w:rPr>
          <w:bCs/>
          <w:spacing w:val="-6"/>
          <w:sz w:val="26"/>
          <w:szCs w:val="26"/>
        </w:rPr>
      </w:pPr>
      <w:r w:rsidRPr="000E32C7">
        <w:rPr>
          <w:bCs/>
          <w:spacing w:val="-6"/>
          <w:sz w:val="26"/>
          <w:szCs w:val="26"/>
        </w:rPr>
        <w:t xml:space="preserve">- Về Kiến thức: </w:t>
      </w:r>
    </w:p>
    <w:p w:rsidR="00A446E7" w:rsidRPr="000E32C7" w:rsidRDefault="00A446E7" w:rsidP="00A446E7">
      <w:pPr>
        <w:spacing w:before="120"/>
        <w:ind w:firstLine="567"/>
        <w:jc w:val="both"/>
        <w:rPr>
          <w:spacing w:val="-6"/>
          <w:sz w:val="26"/>
          <w:szCs w:val="26"/>
        </w:rPr>
      </w:pPr>
      <w:r w:rsidRPr="000E32C7">
        <w:rPr>
          <w:spacing w:val="-6"/>
          <w:sz w:val="26"/>
          <w:szCs w:val="26"/>
        </w:rPr>
        <w:t>+ Trình bày được phân loại, cấu tạo chung của ô tô</w:t>
      </w:r>
    </w:p>
    <w:p w:rsidR="00A446E7" w:rsidRPr="000E32C7" w:rsidRDefault="00A446E7" w:rsidP="00A446E7">
      <w:pPr>
        <w:spacing w:before="120"/>
        <w:ind w:firstLine="567"/>
        <w:jc w:val="both"/>
        <w:rPr>
          <w:spacing w:val="-6"/>
          <w:sz w:val="26"/>
          <w:szCs w:val="26"/>
        </w:rPr>
      </w:pPr>
      <w:r w:rsidRPr="000E32C7">
        <w:rPr>
          <w:spacing w:val="-6"/>
          <w:sz w:val="26"/>
          <w:szCs w:val="26"/>
        </w:rPr>
        <w:t>+ Phát biểu được khái niệm về quá trình sai hỏng và mài mòn chi tiết</w:t>
      </w:r>
    </w:p>
    <w:p w:rsidR="00A446E7" w:rsidRPr="000E32C7" w:rsidRDefault="00A446E7" w:rsidP="00A446E7">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A446E7" w:rsidRPr="000E32C7" w:rsidRDefault="00A446E7" w:rsidP="00A446E7">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A446E7" w:rsidRPr="000E32C7" w:rsidRDefault="00A446E7" w:rsidP="00A446E7">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A446E7" w:rsidRPr="000E32C7" w:rsidRDefault="00A446E7" w:rsidP="00A446E7">
      <w:pPr>
        <w:spacing w:before="120"/>
        <w:jc w:val="both"/>
        <w:rPr>
          <w:bCs/>
          <w:spacing w:val="-6"/>
          <w:sz w:val="26"/>
          <w:szCs w:val="26"/>
        </w:rPr>
      </w:pPr>
      <w:r w:rsidRPr="000E32C7">
        <w:rPr>
          <w:bCs/>
          <w:spacing w:val="-6"/>
          <w:sz w:val="26"/>
          <w:szCs w:val="26"/>
        </w:rPr>
        <w:t xml:space="preserve">- Về kỹ năng: </w:t>
      </w:r>
    </w:p>
    <w:p w:rsidR="00A446E7" w:rsidRPr="000E32C7" w:rsidRDefault="00A446E7" w:rsidP="00A446E7">
      <w:pPr>
        <w:spacing w:before="120"/>
        <w:ind w:firstLine="567"/>
        <w:jc w:val="both"/>
        <w:rPr>
          <w:spacing w:val="-6"/>
          <w:sz w:val="26"/>
          <w:szCs w:val="26"/>
        </w:rPr>
      </w:pPr>
      <w:r w:rsidRPr="000E32C7">
        <w:rPr>
          <w:spacing w:val="-6"/>
          <w:sz w:val="26"/>
          <w:szCs w:val="26"/>
        </w:rPr>
        <w:t>+ Nhận dạng được các loại ô tô, các bộ phận của ô tô</w:t>
      </w:r>
    </w:p>
    <w:p w:rsidR="00A446E7" w:rsidRPr="000E32C7" w:rsidRDefault="00A446E7" w:rsidP="00A446E7">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A446E7" w:rsidRPr="000E32C7" w:rsidRDefault="00A446E7" w:rsidP="00A446E7">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A446E7" w:rsidRPr="000E32C7" w:rsidRDefault="00A446E7" w:rsidP="00A446E7">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A446E7" w:rsidRDefault="00A446E7" w:rsidP="00A446E7">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A446E7" w:rsidRDefault="00A446E7" w:rsidP="00A446E7">
      <w:pPr>
        <w:spacing w:before="120"/>
        <w:ind w:firstLine="567"/>
        <w:jc w:val="both"/>
        <w:rPr>
          <w:spacing w:val="-6"/>
          <w:sz w:val="26"/>
          <w:szCs w:val="26"/>
        </w:rPr>
      </w:pPr>
    </w:p>
    <w:p w:rsidR="00A446E7" w:rsidRPr="000E32C7" w:rsidRDefault="00A446E7" w:rsidP="00A446E7">
      <w:pPr>
        <w:spacing w:before="120"/>
        <w:ind w:firstLine="567"/>
        <w:jc w:val="both"/>
        <w:rPr>
          <w:spacing w:val="-6"/>
          <w:sz w:val="26"/>
          <w:szCs w:val="26"/>
        </w:rPr>
      </w:pPr>
    </w:p>
    <w:p w:rsidR="00A446E7" w:rsidRPr="000E32C7" w:rsidRDefault="00A446E7" w:rsidP="00A446E7">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446E7" w:rsidRPr="000E32C7" w:rsidRDefault="00A446E7" w:rsidP="00A446E7">
      <w:pPr>
        <w:spacing w:before="120"/>
        <w:ind w:firstLine="567"/>
        <w:jc w:val="both"/>
        <w:rPr>
          <w:spacing w:val="-6"/>
          <w:sz w:val="26"/>
          <w:szCs w:val="26"/>
        </w:rPr>
      </w:pPr>
      <w:r w:rsidRPr="000E32C7">
        <w:rPr>
          <w:spacing w:val="-6"/>
          <w:sz w:val="26"/>
          <w:szCs w:val="26"/>
        </w:rPr>
        <w:t>Chấp hành nghiêm túc các quy định về giờ học và thực hiện đúng hướng dẫn của giảng viên.</w:t>
      </w:r>
    </w:p>
    <w:p w:rsidR="00A446E7" w:rsidRPr="000E32C7" w:rsidRDefault="00A446E7" w:rsidP="00A446E7">
      <w:pPr>
        <w:spacing w:before="120"/>
        <w:ind w:firstLine="567"/>
        <w:jc w:val="both"/>
        <w:rPr>
          <w:spacing w:val="-6"/>
          <w:sz w:val="26"/>
          <w:szCs w:val="26"/>
        </w:rPr>
      </w:pPr>
      <w:r w:rsidRPr="000E32C7">
        <w:rPr>
          <w:spacing w:val="-6"/>
          <w:sz w:val="26"/>
          <w:szCs w:val="26"/>
        </w:rPr>
        <w:t>Giữ gìn vệ sinh và tác phong công nghiệp</w:t>
      </w:r>
    </w:p>
    <w:p w:rsidR="00A446E7" w:rsidRPr="000E32C7" w:rsidRDefault="00A446E7" w:rsidP="00A446E7">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A446E7" w:rsidRPr="000E32C7" w:rsidRDefault="00A446E7" w:rsidP="00A446E7">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CF2A32" w:rsidRDefault="00CF2A32">
      <w:bookmarkStart w:id="0" w:name="_GoBack"/>
      <w:bookmarkEnd w:id="0"/>
    </w:p>
    <w:sectPr w:rsidR="00CF2A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6E7"/>
    <w:rsid w:val="00A446E7"/>
    <w:rsid w:val="00CF2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6E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A446E7"/>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A446E7"/>
    <w:pPr>
      <w:spacing w:before="240" w:after="100" w:afterAutospacing="1" w:line="288" w:lineRule="auto"/>
      <w:ind w:left="120" w:right="120"/>
      <w:jc w:val="both"/>
    </w:pPr>
    <w:rPr>
      <w:rFonts w:eastAsiaTheme="minorEastAsia"/>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6E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A446E7"/>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A446E7"/>
    <w:pPr>
      <w:spacing w:before="240" w:after="100" w:afterAutospacing="1" w:line="288" w:lineRule="auto"/>
      <w:ind w:left="120" w:right="120"/>
      <w:jc w:val="both"/>
    </w:pPr>
    <w:rPr>
      <w:rFonts w:eastAsiaTheme="minorEastAsia"/>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2018-10-09T00:53:00Z</dcterms:created>
  <dcterms:modified xsi:type="dcterms:W3CDTF">2018-10-09T00:55:00Z</dcterms:modified>
</cp:coreProperties>
</file>